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rPr>
      </w:pPr>
      <w:r w:rsidRPr="00EF7BFD">
        <w:rPr>
          <w:b/>
          <w:sz w:val="28"/>
          <w:szCs w:val="28"/>
        </w:rPr>
        <w:t>DAR ES SALAAM INSTITUTE OF TECHNOLOGY</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rPr>
      </w:pPr>
      <w:r w:rsidRPr="00EF7BFD">
        <w:rPr>
          <w:b/>
          <w:sz w:val="28"/>
          <w:szCs w:val="28"/>
        </w:rPr>
        <w:t>COMPUTER DEPARTMENT</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jc w:val="center"/>
        <w:rPr>
          <w:sz w:val="28"/>
          <w:szCs w:val="28"/>
        </w:rPr>
      </w:pPr>
      <w:r w:rsidRPr="00EF7BFD">
        <w:rPr>
          <w:noProof/>
          <w:sz w:val="28"/>
          <w:szCs w:val="28"/>
        </w:rPr>
        <w:drawing>
          <wp:inline distT="0" distB="0" distL="0" distR="0" wp14:anchorId="755C77F7" wp14:editId="777324B4">
            <wp:extent cx="2514600" cy="2525826"/>
            <wp:effectExtent l="0" t="0" r="0" b="8255"/>
            <wp:docPr id="1" name="Picture 1" descr="C:\Users\mc mohd\Desktop\IMG-2017110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 mohd\Desktop\IMG-20171106-WA00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429" cy="2535699"/>
                    </a:xfrm>
                    <a:prstGeom prst="rect">
                      <a:avLst/>
                    </a:prstGeom>
                    <a:noFill/>
                    <a:ln>
                      <a:noFill/>
                    </a:ln>
                  </pic:spPr>
                </pic:pic>
              </a:graphicData>
            </a:graphic>
          </wp:inline>
        </w:drawing>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rPr>
      </w:pPr>
      <w:r w:rsidRPr="00EF7BFD">
        <w:rPr>
          <w:b/>
          <w:sz w:val="28"/>
          <w:szCs w:val="28"/>
        </w:rPr>
        <w:t>ASSIGNMENT</w:t>
      </w:r>
      <w:r w:rsidR="0085327A" w:rsidRPr="00EF7BFD">
        <w:rPr>
          <w:b/>
          <w:sz w:val="28"/>
          <w:szCs w:val="28"/>
        </w:rPr>
        <w:t xml:space="preserve"> 01</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8"/>
          <w:szCs w:val="28"/>
        </w:rPr>
      </w:pPr>
      <w:r w:rsidRPr="00EF7BFD">
        <w:rPr>
          <w:rFonts w:ascii="Times New Roman" w:hAnsi="Times New Roman" w:cs="Times New Roman"/>
          <w:b/>
          <w:sz w:val="28"/>
          <w:szCs w:val="28"/>
        </w:rPr>
        <w:t>NAME</w:t>
      </w:r>
      <w:r w:rsidR="00CB1C31" w:rsidRPr="00EF7BFD">
        <w:rPr>
          <w:rFonts w:ascii="Times New Roman" w:hAnsi="Times New Roman" w:cs="Times New Roman"/>
          <w:sz w:val="28"/>
          <w:szCs w:val="28"/>
        </w:rPr>
        <w:t xml:space="preserve">: </w:t>
      </w:r>
      <w:r w:rsidR="0085327A" w:rsidRPr="00EF7BFD">
        <w:rPr>
          <w:rFonts w:ascii="Times New Roman" w:hAnsi="Times New Roman" w:cs="Times New Roman"/>
          <w:sz w:val="28"/>
          <w:szCs w:val="28"/>
        </w:rPr>
        <w:t xml:space="preserve">ABUBAKAR HEMED </w:t>
      </w:r>
      <w:r w:rsidRPr="00EF7BFD">
        <w:rPr>
          <w:rFonts w:ascii="Times New Roman" w:hAnsi="Times New Roman" w:cs="Times New Roman"/>
          <w:sz w:val="28"/>
          <w:szCs w:val="28"/>
        </w:rPr>
        <w:t>MOHAMED</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8"/>
          <w:szCs w:val="28"/>
        </w:rPr>
      </w:pPr>
      <w:r w:rsidRPr="00EF7BFD">
        <w:rPr>
          <w:rFonts w:ascii="Times New Roman" w:hAnsi="Times New Roman" w:cs="Times New Roman"/>
          <w:b/>
          <w:sz w:val="28"/>
          <w:szCs w:val="28"/>
        </w:rPr>
        <w:t xml:space="preserve">REG NUMBER: </w:t>
      </w:r>
      <w:r w:rsidRPr="00EF7BFD">
        <w:rPr>
          <w:rFonts w:ascii="Times New Roman" w:hAnsi="Times New Roman" w:cs="Times New Roman"/>
          <w:sz w:val="28"/>
          <w:szCs w:val="28"/>
        </w:rPr>
        <w:t>170240220</w:t>
      </w:r>
      <w:r w:rsidR="0085327A" w:rsidRPr="00EF7BFD">
        <w:rPr>
          <w:rFonts w:ascii="Times New Roman" w:hAnsi="Times New Roman" w:cs="Times New Roman"/>
          <w:sz w:val="28"/>
          <w:szCs w:val="28"/>
        </w:rPr>
        <w:t>286</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8"/>
          <w:szCs w:val="28"/>
        </w:rPr>
      </w:pPr>
      <w:r w:rsidRPr="00EF7BFD">
        <w:rPr>
          <w:rFonts w:ascii="Times New Roman" w:hAnsi="Times New Roman" w:cs="Times New Roman"/>
          <w:b/>
          <w:sz w:val="28"/>
          <w:szCs w:val="28"/>
        </w:rPr>
        <w:t>CLASS</w:t>
      </w:r>
      <w:r w:rsidRPr="00EF7BFD">
        <w:rPr>
          <w:rFonts w:ascii="Times New Roman" w:hAnsi="Times New Roman" w:cs="Times New Roman"/>
          <w:sz w:val="28"/>
          <w:szCs w:val="28"/>
        </w:rPr>
        <w:t xml:space="preserve">: BENG-17 </w:t>
      </w:r>
      <w:r w:rsidR="0085327A" w:rsidRPr="00EF7BFD">
        <w:rPr>
          <w:rFonts w:ascii="Times New Roman" w:hAnsi="Times New Roman" w:cs="Times New Roman"/>
          <w:sz w:val="28"/>
          <w:szCs w:val="28"/>
        </w:rPr>
        <w:t>COE</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rPr>
          <w:rFonts w:ascii="Times New Roman" w:hAnsi="Times New Roman" w:cs="Times New Roman"/>
          <w:sz w:val="28"/>
          <w:szCs w:val="28"/>
        </w:rPr>
      </w:pPr>
      <w:r w:rsidRPr="00EF7BFD">
        <w:rPr>
          <w:rFonts w:ascii="Times New Roman" w:hAnsi="Times New Roman" w:cs="Times New Roman"/>
          <w:b/>
          <w:sz w:val="28"/>
          <w:szCs w:val="28"/>
        </w:rPr>
        <w:t>SUBJECT:</w:t>
      </w:r>
      <w:r w:rsidRPr="00EF7BFD">
        <w:rPr>
          <w:rFonts w:ascii="Times New Roman" w:hAnsi="Times New Roman" w:cs="Times New Roman"/>
          <w:sz w:val="28"/>
          <w:szCs w:val="28"/>
        </w:rPr>
        <w:t xml:space="preserve"> </w:t>
      </w:r>
      <w:r w:rsidR="002F6CE0" w:rsidRPr="00EF7BFD">
        <w:rPr>
          <w:rFonts w:ascii="Times New Roman" w:hAnsi="Times New Roman" w:cs="Times New Roman"/>
          <w:sz w:val="28"/>
          <w:szCs w:val="28"/>
        </w:rPr>
        <w:t>SYSTEM ANALYSIS AND DESIGN</w:t>
      </w: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2F6CE0" w:rsidRPr="00EF7BFD" w:rsidRDefault="002F6CE0"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F14A57">
      <w:pPr>
        <w:pBdr>
          <w:top w:val="thickThinSmallGap" w:sz="24" w:space="1" w:color="auto"/>
          <w:left w:val="thickThinSmallGap" w:sz="24" w:space="4" w:color="auto"/>
          <w:bottom w:val="thinThickSmallGap" w:sz="24" w:space="1" w:color="auto"/>
          <w:right w:val="thinThickSmallGap" w:sz="24" w:space="4" w:color="auto"/>
        </w:pBd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EC7B2D">
      <w:pPr>
        <w:autoSpaceDE w:val="0"/>
        <w:autoSpaceDN w:val="0"/>
        <w:adjustRightInd w:val="0"/>
        <w:spacing w:after="0" w:line="240" w:lineRule="auto"/>
        <w:rPr>
          <w:rFonts w:ascii="Times New Roman" w:hAnsi="Times New Roman" w:cs="Times New Roman"/>
          <w:color w:val="231F20"/>
          <w:sz w:val="28"/>
          <w:szCs w:val="28"/>
        </w:rPr>
      </w:pPr>
    </w:p>
    <w:p w:rsidR="003B4B21" w:rsidRPr="00EF7BFD" w:rsidRDefault="003B4B21" w:rsidP="00EC7B2D">
      <w:pPr>
        <w:autoSpaceDE w:val="0"/>
        <w:autoSpaceDN w:val="0"/>
        <w:adjustRightInd w:val="0"/>
        <w:spacing w:after="0" w:line="240" w:lineRule="auto"/>
        <w:rPr>
          <w:rFonts w:ascii="Times New Roman" w:hAnsi="Times New Roman" w:cs="Times New Roman"/>
          <w:color w:val="231F20"/>
          <w:sz w:val="28"/>
          <w:szCs w:val="28"/>
        </w:rPr>
      </w:pPr>
    </w:p>
    <w:p w:rsidR="00BA592E" w:rsidRPr="00EF7BFD" w:rsidRDefault="00EC7B2D" w:rsidP="00462783">
      <w:pPr>
        <w:pStyle w:val="ListParagraph"/>
        <w:numPr>
          <w:ilvl w:val="0"/>
          <w:numId w:val="2"/>
        </w:numPr>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lastRenderedPageBreak/>
        <w:t>Distinguish between logical process models and</w:t>
      </w:r>
      <w:r w:rsidR="002F6CE0" w:rsidRPr="00EF7BFD">
        <w:rPr>
          <w:rFonts w:ascii="Times New Roman" w:hAnsi="Times New Roman" w:cs="Times New Roman"/>
          <w:b/>
          <w:color w:val="231F20"/>
          <w:sz w:val="28"/>
          <w:szCs w:val="28"/>
        </w:rPr>
        <w:t xml:space="preserve"> </w:t>
      </w:r>
      <w:r w:rsidRPr="00EF7BFD">
        <w:rPr>
          <w:rFonts w:ascii="Times New Roman" w:hAnsi="Times New Roman" w:cs="Times New Roman"/>
          <w:b/>
          <w:color w:val="231F20"/>
          <w:sz w:val="28"/>
          <w:szCs w:val="28"/>
        </w:rPr>
        <w:t>physical process models.</w:t>
      </w:r>
    </w:p>
    <w:p w:rsidR="0085327A" w:rsidRPr="00EF7BFD" w:rsidRDefault="0085327A" w:rsidP="0085327A">
      <w:pPr>
        <w:pStyle w:val="ListParagraph"/>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Answer:</w:t>
      </w:r>
    </w:p>
    <w:p w:rsidR="00EC7B2D" w:rsidRPr="00EF7BFD" w:rsidRDefault="00EC7B2D" w:rsidP="003672FD">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Logical process Model: models that describe processes, without suggesting how they are conducted. When reading a logical process model, you will not be able to tell whether a process is computerized or manual, whether a piece of information is collected by paper form or via the Web, or whether information is placed in a filing cabinet or a large database.</w:t>
      </w:r>
    </w:p>
    <w:p w:rsidR="00EC7B2D" w:rsidRPr="00EF7BFD" w:rsidRDefault="00EC7B2D" w:rsidP="00462783">
      <w:pPr>
        <w:autoSpaceDE w:val="0"/>
        <w:autoSpaceDN w:val="0"/>
        <w:adjustRightInd w:val="0"/>
        <w:spacing w:after="0" w:line="240" w:lineRule="auto"/>
        <w:ind w:left="720"/>
        <w:jc w:val="both"/>
        <w:rPr>
          <w:rFonts w:ascii="Times New Roman" w:hAnsi="Times New Roman" w:cs="Times New Roman"/>
          <w:color w:val="231F20"/>
          <w:sz w:val="28"/>
          <w:szCs w:val="28"/>
        </w:rPr>
      </w:pPr>
    </w:p>
    <w:p w:rsidR="00EC7B2D" w:rsidRPr="00EF7BFD" w:rsidRDefault="00EC7B2D" w:rsidP="003672FD">
      <w:pPr>
        <w:pStyle w:val="ListParagraph"/>
        <w:numPr>
          <w:ilvl w:val="0"/>
          <w:numId w:val="5"/>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 xml:space="preserve">Physical process model: Is defined during the design phase when these logical models are refined into </w:t>
      </w:r>
      <w:r w:rsidRPr="00EF7BFD">
        <w:rPr>
          <w:rFonts w:ascii="Times New Roman" w:hAnsi="Times New Roman" w:cs="Times New Roman"/>
          <w:i/>
          <w:iCs/>
          <w:color w:val="231F20"/>
          <w:sz w:val="28"/>
          <w:szCs w:val="28"/>
        </w:rPr>
        <w:t>physical models</w:t>
      </w:r>
      <w:r w:rsidRPr="00EF7BFD">
        <w:rPr>
          <w:rFonts w:ascii="Times New Roman" w:hAnsi="Times New Roman" w:cs="Times New Roman"/>
          <w:color w:val="231F20"/>
          <w:sz w:val="28"/>
          <w:szCs w:val="28"/>
        </w:rPr>
        <w:t>, which provide information that i</w:t>
      </w:r>
      <w:r w:rsidR="003672FD" w:rsidRPr="00EF7BFD">
        <w:rPr>
          <w:rFonts w:ascii="Times New Roman" w:hAnsi="Times New Roman" w:cs="Times New Roman"/>
          <w:color w:val="231F20"/>
          <w:sz w:val="28"/>
          <w:szCs w:val="28"/>
        </w:rPr>
        <w:t>s needed to ultimately build</w:t>
      </w:r>
      <w:r w:rsidRPr="00EF7BFD">
        <w:rPr>
          <w:rFonts w:ascii="Times New Roman" w:hAnsi="Times New Roman" w:cs="Times New Roman"/>
          <w:color w:val="231F20"/>
          <w:sz w:val="28"/>
          <w:szCs w:val="28"/>
        </w:rPr>
        <w:t>. By focusing on logical processes first, analysts can focus on how the business should run, without being distracted by implementation details.</w:t>
      </w:r>
    </w:p>
    <w:p w:rsidR="003C7809" w:rsidRPr="00EF7BFD" w:rsidRDefault="003C7809" w:rsidP="00462783">
      <w:pPr>
        <w:autoSpaceDE w:val="0"/>
        <w:autoSpaceDN w:val="0"/>
        <w:adjustRightInd w:val="0"/>
        <w:spacing w:after="0" w:line="240" w:lineRule="auto"/>
        <w:jc w:val="both"/>
        <w:rPr>
          <w:rFonts w:ascii="Times New Roman" w:hAnsi="Times New Roman" w:cs="Times New Roman"/>
          <w:color w:val="231F20"/>
          <w:sz w:val="28"/>
          <w:szCs w:val="28"/>
        </w:rPr>
      </w:pPr>
    </w:p>
    <w:p w:rsidR="00D42583" w:rsidRPr="00EF7BFD" w:rsidRDefault="00D42583" w:rsidP="00462783">
      <w:pPr>
        <w:pStyle w:val="ListParagraph"/>
        <w:numPr>
          <w:ilvl w:val="0"/>
          <w:numId w:val="2"/>
        </w:numPr>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 xml:space="preserve">Why </w:t>
      </w:r>
      <w:r w:rsidR="00295E61" w:rsidRPr="00EF7BFD">
        <w:rPr>
          <w:rFonts w:ascii="Times New Roman" w:hAnsi="Times New Roman" w:cs="Times New Roman"/>
          <w:b/>
          <w:color w:val="231F20"/>
          <w:sz w:val="28"/>
          <w:szCs w:val="28"/>
        </w:rPr>
        <w:t>a process model is</w:t>
      </w:r>
      <w:r w:rsidRPr="00EF7BFD">
        <w:rPr>
          <w:rFonts w:ascii="Times New Roman" w:hAnsi="Times New Roman" w:cs="Times New Roman"/>
          <w:b/>
          <w:color w:val="231F20"/>
          <w:sz w:val="28"/>
          <w:szCs w:val="28"/>
        </w:rPr>
        <w:t xml:space="preserve"> typically composed of a set</w:t>
      </w:r>
      <w:r w:rsidR="003C7809" w:rsidRPr="00EF7BFD">
        <w:rPr>
          <w:rFonts w:ascii="Times New Roman" w:hAnsi="Times New Roman" w:cs="Times New Roman"/>
          <w:b/>
          <w:color w:val="231F20"/>
          <w:sz w:val="28"/>
          <w:szCs w:val="28"/>
        </w:rPr>
        <w:t xml:space="preserve"> </w:t>
      </w:r>
      <w:r w:rsidRPr="00EF7BFD">
        <w:rPr>
          <w:rFonts w:ascii="Times New Roman" w:hAnsi="Times New Roman" w:cs="Times New Roman"/>
          <w:b/>
          <w:color w:val="231F20"/>
          <w:sz w:val="28"/>
          <w:szCs w:val="28"/>
        </w:rPr>
        <w:t>of DFDs? What is meant by decomposition of a</w:t>
      </w:r>
      <w:r w:rsidR="00490618" w:rsidRPr="00EF7BFD">
        <w:rPr>
          <w:rFonts w:ascii="Times New Roman" w:hAnsi="Times New Roman" w:cs="Times New Roman"/>
          <w:b/>
          <w:color w:val="231F20"/>
          <w:sz w:val="28"/>
          <w:szCs w:val="28"/>
        </w:rPr>
        <w:t xml:space="preserve"> </w:t>
      </w:r>
      <w:r w:rsidRPr="00EF7BFD">
        <w:rPr>
          <w:rFonts w:ascii="Times New Roman" w:hAnsi="Times New Roman" w:cs="Times New Roman"/>
          <w:b/>
          <w:color w:val="231F20"/>
          <w:sz w:val="28"/>
          <w:szCs w:val="28"/>
        </w:rPr>
        <w:t>business process?</w:t>
      </w:r>
    </w:p>
    <w:p w:rsidR="0085327A" w:rsidRPr="00EF7BFD" w:rsidRDefault="0085327A" w:rsidP="0085327A">
      <w:pPr>
        <w:pStyle w:val="ListParagraph"/>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Answer:</w:t>
      </w:r>
    </w:p>
    <w:p w:rsidR="00490618" w:rsidRPr="00EF7BFD" w:rsidRDefault="007F46E5"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 xml:space="preserve">Most business processes are too complex to be explained in one DFD. </w:t>
      </w:r>
      <w:r w:rsidRPr="00EF7BFD">
        <w:rPr>
          <w:rFonts w:ascii="Times New Roman" w:hAnsi="Times New Roman" w:cs="Times New Roman"/>
          <w:b/>
          <w:color w:val="231F20"/>
          <w:sz w:val="28"/>
          <w:szCs w:val="28"/>
        </w:rPr>
        <w:t>Most process models are therefore composed of a set of DFDs.</w:t>
      </w:r>
      <w:r w:rsidRPr="00EF7BFD">
        <w:rPr>
          <w:rFonts w:ascii="Times New Roman" w:hAnsi="Times New Roman" w:cs="Times New Roman"/>
          <w:color w:val="231F20"/>
          <w:sz w:val="28"/>
          <w:szCs w:val="28"/>
        </w:rPr>
        <w:t xml:space="preserve"> The first DFD provides a summary of the overall system, with additional DFDs providing more and more detail about each part of the overall business process. Thus, one important principle in process modeling with DFDs is the decomposition of the business process into a hierarchy of DFDs, with each level down the hierarchy representing less scope but more detail.</w:t>
      </w:r>
    </w:p>
    <w:p w:rsidR="00295E61" w:rsidRPr="00EF7BFD" w:rsidRDefault="003672FD" w:rsidP="003672FD">
      <w:pPr>
        <w:autoSpaceDE w:val="0"/>
        <w:autoSpaceDN w:val="0"/>
        <w:adjustRightInd w:val="0"/>
        <w:spacing w:after="0" w:line="240" w:lineRule="auto"/>
        <w:ind w:left="720"/>
        <w:jc w:val="both"/>
        <w:rPr>
          <w:rFonts w:ascii="Times New Roman" w:hAnsi="Times New Roman" w:cs="Times New Roman"/>
          <w:color w:val="231F20"/>
          <w:sz w:val="28"/>
          <w:szCs w:val="28"/>
        </w:rPr>
      </w:pPr>
      <w:r w:rsidRPr="00EF7BFD">
        <w:rPr>
          <w:rFonts w:ascii="Times New Roman" w:hAnsi="Times New Roman" w:cs="Times New Roman"/>
          <w:b/>
          <w:color w:val="231F20"/>
          <w:sz w:val="28"/>
          <w:szCs w:val="28"/>
        </w:rPr>
        <w:t>Decomposition of business process:</w:t>
      </w:r>
      <w:r w:rsidRPr="00EF7BFD">
        <w:rPr>
          <w:rFonts w:ascii="Times New Roman" w:hAnsi="Times New Roman" w:cs="Times New Roman"/>
          <w:color w:val="231F20"/>
          <w:sz w:val="28"/>
          <w:szCs w:val="28"/>
        </w:rPr>
        <w:t xml:space="preserve"> means breaking business processes into small, logical processes which contribute modular design of a system, reuse of its parts and its overall comprehensibility.</w:t>
      </w:r>
    </w:p>
    <w:p w:rsidR="00295E61" w:rsidRPr="00EF7BFD" w:rsidRDefault="00295E61" w:rsidP="00462783">
      <w:pPr>
        <w:autoSpaceDE w:val="0"/>
        <w:autoSpaceDN w:val="0"/>
        <w:adjustRightInd w:val="0"/>
        <w:spacing w:after="0" w:line="240" w:lineRule="auto"/>
        <w:ind w:firstLine="720"/>
        <w:jc w:val="both"/>
        <w:rPr>
          <w:rFonts w:ascii="Times New Roman" w:hAnsi="Times New Roman" w:cs="Times New Roman"/>
          <w:color w:val="231F20"/>
          <w:sz w:val="28"/>
          <w:szCs w:val="28"/>
        </w:rPr>
      </w:pPr>
    </w:p>
    <w:p w:rsidR="00295E61" w:rsidRPr="00EF7BFD" w:rsidRDefault="00295E61" w:rsidP="00462783">
      <w:pPr>
        <w:pStyle w:val="ListParagraph"/>
        <w:numPr>
          <w:ilvl w:val="0"/>
          <w:numId w:val="2"/>
        </w:numPr>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Explain the use of structured English in process</w:t>
      </w:r>
      <w:r w:rsidR="003C71B8" w:rsidRPr="00EF7BFD">
        <w:rPr>
          <w:rFonts w:ascii="Times New Roman" w:hAnsi="Times New Roman" w:cs="Times New Roman"/>
          <w:b/>
          <w:color w:val="231F20"/>
          <w:sz w:val="28"/>
          <w:szCs w:val="28"/>
        </w:rPr>
        <w:t xml:space="preserve"> </w:t>
      </w:r>
      <w:r w:rsidRPr="00EF7BFD">
        <w:rPr>
          <w:rFonts w:ascii="Times New Roman" w:hAnsi="Times New Roman" w:cs="Times New Roman"/>
          <w:b/>
          <w:color w:val="231F20"/>
          <w:sz w:val="28"/>
          <w:szCs w:val="28"/>
        </w:rPr>
        <w:t>descriptions.</w:t>
      </w:r>
    </w:p>
    <w:p w:rsidR="0085327A" w:rsidRPr="00EF7BFD" w:rsidRDefault="0085327A" w:rsidP="0085327A">
      <w:pPr>
        <w:pStyle w:val="ListParagraph"/>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Answer:</w:t>
      </w:r>
    </w:p>
    <w:p w:rsidR="003672FD" w:rsidRPr="00EF7BFD" w:rsidRDefault="003672FD" w:rsidP="003672FD">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Structured English derive from structured programming and its use of logical construction and imperative statements.</w:t>
      </w:r>
    </w:p>
    <w:p w:rsidR="0085327A" w:rsidRPr="00EF7BFD" w:rsidRDefault="003672FD" w:rsidP="0085327A">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 xml:space="preserve">Structured English use short and clear sentences </w:t>
      </w:r>
      <w:r w:rsidR="0085327A" w:rsidRPr="00EF7BFD">
        <w:rPr>
          <w:rFonts w:ascii="Times New Roman" w:hAnsi="Times New Roman" w:cs="Times New Roman"/>
          <w:color w:val="231F20"/>
          <w:sz w:val="28"/>
          <w:szCs w:val="28"/>
        </w:rPr>
        <w:t>to describe the roles that system performs.</w:t>
      </w:r>
    </w:p>
    <w:p w:rsidR="00C5517D" w:rsidRPr="00EF7BFD" w:rsidRDefault="00C5517D" w:rsidP="00462783">
      <w:pPr>
        <w:autoSpaceDE w:val="0"/>
        <w:autoSpaceDN w:val="0"/>
        <w:adjustRightInd w:val="0"/>
        <w:spacing w:after="0" w:line="240" w:lineRule="auto"/>
        <w:ind w:left="720"/>
        <w:jc w:val="both"/>
        <w:rPr>
          <w:rFonts w:ascii="Times New Roman" w:hAnsi="Times New Roman" w:cs="Times New Roman"/>
          <w:color w:val="231F20"/>
          <w:sz w:val="28"/>
          <w:szCs w:val="28"/>
        </w:rPr>
      </w:pPr>
    </w:p>
    <w:p w:rsidR="0085327A" w:rsidRPr="00EF7BFD" w:rsidRDefault="0085327A" w:rsidP="0054404E">
      <w:pPr>
        <w:pStyle w:val="ListParagraph"/>
        <w:numPr>
          <w:ilvl w:val="0"/>
          <w:numId w:val="2"/>
        </w:numPr>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Identify three typical syntax errors commonly found in DFDs.</w:t>
      </w:r>
    </w:p>
    <w:p w:rsidR="0085327A" w:rsidRPr="00EF7BFD" w:rsidRDefault="0085327A" w:rsidP="0085327A">
      <w:pPr>
        <w:pStyle w:val="ListParagraph"/>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Answer:</w:t>
      </w:r>
    </w:p>
    <w:p w:rsidR="006B7E2A" w:rsidRPr="00EF7BFD" w:rsidRDefault="006B7E2A" w:rsidP="0085327A">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Syntax error are those error which arise as the results of violating rules of DFD language.</w:t>
      </w:r>
    </w:p>
    <w:p w:rsidR="0085327A" w:rsidRPr="00EF7BFD" w:rsidRDefault="0085327A" w:rsidP="0085327A">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b/>
          <w:color w:val="231F20"/>
          <w:sz w:val="28"/>
          <w:szCs w:val="28"/>
        </w:rPr>
        <w:lastRenderedPageBreak/>
        <w:t>A black hole</w:t>
      </w:r>
      <w:bookmarkStart w:id="0" w:name="_GoBack"/>
      <w:bookmarkEnd w:id="0"/>
      <w:r w:rsidR="006B7E2A" w:rsidRPr="00EF7BFD">
        <w:rPr>
          <w:rFonts w:ascii="Times New Roman" w:hAnsi="Times New Roman" w:cs="Times New Roman"/>
          <w:color w:val="231F20"/>
          <w:sz w:val="28"/>
          <w:szCs w:val="28"/>
        </w:rPr>
        <w:t>: this is when a process has inputs but not output data inters the process and then disappear.</w:t>
      </w:r>
    </w:p>
    <w:p w:rsidR="006B7E2A" w:rsidRPr="00EF7BFD" w:rsidRDefault="006B7E2A" w:rsidP="0085327A">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b/>
          <w:color w:val="231F20"/>
          <w:sz w:val="28"/>
          <w:szCs w:val="28"/>
        </w:rPr>
        <w:t>A gray hole</w:t>
      </w:r>
      <w:r w:rsidRPr="00EF7BFD">
        <w:rPr>
          <w:rFonts w:ascii="Times New Roman" w:hAnsi="Times New Roman" w:cs="Times New Roman"/>
          <w:color w:val="231F20"/>
          <w:sz w:val="28"/>
          <w:szCs w:val="28"/>
        </w:rPr>
        <w:t>: this is when the inputs of a process are insufficient to produce the output.</w:t>
      </w:r>
    </w:p>
    <w:p w:rsidR="006B7E2A" w:rsidRPr="00EF7BFD" w:rsidRDefault="006B7E2A" w:rsidP="0085327A">
      <w:pPr>
        <w:pStyle w:val="ListParagraph"/>
        <w:numPr>
          <w:ilvl w:val="0"/>
          <w:numId w:val="7"/>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b/>
          <w:color w:val="231F20"/>
          <w:sz w:val="28"/>
          <w:szCs w:val="28"/>
        </w:rPr>
        <w:t>A miracle</w:t>
      </w:r>
      <w:r w:rsidRPr="00EF7BFD">
        <w:rPr>
          <w:rFonts w:ascii="Times New Roman" w:hAnsi="Times New Roman" w:cs="Times New Roman"/>
          <w:color w:val="231F20"/>
          <w:sz w:val="28"/>
          <w:szCs w:val="28"/>
        </w:rPr>
        <w:t>: A processing step may have output flows but now input flows.</w:t>
      </w:r>
    </w:p>
    <w:p w:rsidR="007F46E5" w:rsidRPr="00EF7BFD" w:rsidRDefault="007F46E5" w:rsidP="00462783">
      <w:pPr>
        <w:autoSpaceDE w:val="0"/>
        <w:autoSpaceDN w:val="0"/>
        <w:adjustRightInd w:val="0"/>
        <w:spacing w:after="0" w:line="240" w:lineRule="auto"/>
        <w:ind w:left="720"/>
        <w:jc w:val="both"/>
        <w:rPr>
          <w:rFonts w:ascii="Times New Roman" w:hAnsi="Times New Roman" w:cs="Times New Roman"/>
          <w:color w:val="231F20"/>
          <w:sz w:val="28"/>
          <w:szCs w:val="28"/>
        </w:rPr>
      </w:pPr>
    </w:p>
    <w:p w:rsidR="00BE7BE7" w:rsidRPr="00EF7BFD" w:rsidRDefault="00BE7BE7" w:rsidP="00462783">
      <w:pPr>
        <w:pStyle w:val="ListParagraph"/>
        <w:numPr>
          <w:ilvl w:val="0"/>
          <w:numId w:val="2"/>
        </w:numPr>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t>Suppose that your goal is to create a set of DFDs. How would you begin an interview with a knowledgeable user? How would you begin a JAD session?</w:t>
      </w:r>
    </w:p>
    <w:p w:rsidR="007911A5" w:rsidRPr="00EF7BFD" w:rsidRDefault="007911A5"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A goal here is to create set of data flow diagram using JAD session.</w:t>
      </w:r>
    </w:p>
    <w:p w:rsidR="007911A5" w:rsidRPr="00EF7BFD" w:rsidRDefault="007911A5"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Firstly u will begin with the use cases even if the goal is to create a set of DFDs.</w:t>
      </w:r>
    </w:p>
    <w:p w:rsidR="007911A5" w:rsidRPr="00EF7BFD" w:rsidRDefault="007911A5"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I will start an interview with a knowledgeable users with JAD session by identifying the major events that are handled by the system and to complete the use cases for those events.</w:t>
      </w:r>
    </w:p>
    <w:p w:rsidR="007911A5" w:rsidRPr="00EF7BFD" w:rsidRDefault="007911A5"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p>
    <w:p w:rsidR="007911A5" w:rsidRPr="00EF7BFD" w:rsidRDefault="007911A5">
      <w:pPr>
        <w:rPr>
          <w:rFonts w:ascii="Times New Roman" w:hAnsi="Times New Roman" w:cs="Times New Roman"/>
          <w:color w:val="231F20"/>
          <w:sz w:val="28"/>
          <w:szCs w:val="28"/>
        </w:rPr>
      </w:pPr>
      <w:r w:rsidRPr="00EF7BFD">
        <w:rPr>
          <w:rFonts w:ascii="Times New Roman" w:hAnsi="Times New Roman" w:cs="Times New Roman"/>
          <w:color w:val="231F20"/>
          <w:sz w:val="28"/>
          <w:szCs w:val="28"/>
        </w:rPr>
        <w:br w:type="page"/>
      </w:r>
    </w:p>
    <w:p w:rsidR="003A0493" w:rsidRPr="00EF7BFD" w:rsidRDefault="007911A5" w:rsidP="00462783">
      <w:pPr>
        <w:pStyle w:val="ListParagraph"/>
        <w:autoSpaceDE w:val="0"/>
        <w:autoSpaceDN w:val="0"/>
        <w:adjustRightInd w:val="0"/>
        <w:spacing w:after="0" w:line="240" w:lineRule="auto"/>
        <w:jc w:val="both"/>
        <w:rPr>
          <w:rFonts w:ascii="Times New Roman" w:hAnsi="Times New Roman" w:cs="Times New Roman"/>
          <w:b/>
          <w:color w:val="231F20"/>
          <w:sz w:val="28"/>
          <w:szCs w:val="28"/>
        </w:rPr>
      </w:pPr>
      <w:r w:rsidRPr="00EF7BFD">
        <w:rPr>
          <w:rFonts w:ascii="Times New Roman" w:hAnsi="Times New Roman" w:cs="Times New Roman"/>
          <w:b/>
          <w:color w:val="231F20"/>
          <w:sz w:val="28"/>
          <w:szCs w:val="28"/>
        </w:rPr>
        <w:lastRenderedPageBreak/>
        <w:t>REFERENCES</w:t>
      </w:r>
    </w:p>
    <w:p w:rsidR="007911A5" w:rsidRPr="00EF7BFD" w:rsidRDefault="007911A5" w:rsidP="00462783">
      <w:pPr>
        <w:pStyle w:val="ListParagraph"/>
        <w:autoSpaceDE w:val="0"/>
        <w:autoSpaceDN w:val="0"/>
        <w:adjustRightInd w:val="0"/>
        <w:spacing w:after="0" w:line="240" w:lineRule="auto"/>
        <w:jc w:val="both"/>
        <w:rPr>
          <w:rFonts w:ascii="Times New Roman" w:hAnsi="Times New Roman" w:cs="Times New Roman"/>
          <w:b/>
          <w:color w:val="231F20"/>
          <w:sz w:val="28"/>
          <w:szCs w:val="28"/>
        </w:rPr>
      </w:pPr>
    </w:p>
    <w:p w:rsidR="007911A5" w:rsidRPr="00EF7BFD" w:rsidRDefault="007911A5" w:rsidP="007911A5">
      <w:pPr>
        <w:pStyle w:val="ListParagraph"/>
        <w:numPr>
          <w:ilvl w:val="0"/>
          <w:numId w:val="8"/>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Allan Dennis, Barbara Wixom &amp; R.M Roth (2008), System Analysis and design5</w:t>
      </w:r>
      <w:r w:rsidRPr="00EF7BFD">
        <w:rPr>
          <w:rFonts w:ascii="Times New Roman" w:hAnsi="Times New Roman" w:cs="Times New Roman"/>
          <w:color w:val="231F20"/>
          <w:sz w:val="28"/>
          <w:szCs w:val="28"/>
          <w:vertAlign w:val="superscript"/>
        </w:rPr>
        <w:t>th</w:t>
      </w:r>
      <w:r w:rsidRPr="00EF7BFD">
        <w:rPr>
          <w:rFonts w:ascii="Times New Roman" w:hAnsi="Times New Roman" w:cs="Times New Roman"/>
          <w:color w:val="231F20"/>
          <w:sz w:val="28"/>
          <w:szCs w:val="28"/>
        </w:rPr>
        <w:t xml:space="preserve"> edition.</w:t>
      </w:r>
    </w:p>
    <w:p w:rsidR="007911A5" w:rsidRPr="00EF7BFD" w:rsidRDefault="007911A5" w:rsidP="007911A5">
      <w:pPr>
        <w:pStyle w:val="ListParagraph"/>
        <w:numPr>
          <w:ilvl w:val="0"/>
          <w:numId w:val="8"/>
        </w:numPr>
        <w:autoSpaceDE w:val="0"/>
        <w:autoSpaceDN w:val="0"/>
        <w:adjustRightInd w:val="0"/>
        <w:spacing w:after="0" w:line="240" w:lineRule="auto"/>
        <w:jc w:val="both"/>
        <w:rPr>
          <w:rFonts w:ascii="Times New Roman" w:hAnsi="Times New Roman" w:cs="Times New Roman"/>
          <w:color w:val="231F20"/>
          <w:sz w:val="28"/>
          <w:szCs w:val="28"/>
        </w:rPr>
      </w:pPr>
      <w:r w:rsidRPr="00EF7BFD">
        <w:rPr>
          <w:rFonts w:ascii="Times New Roman" w:hAnsi="Times New Roman" w:cs="Times New Roman"/>
          <w:color w:val="231F20"/>
          <w:sz w:val="28"/>
          <w:szCs w:val="28"/>
        </w:rPr>
        <w:t>http://www.tutorialpoint.com/system_analysis_and</w:t>
      </w:r>
      <w:r w:rsidRPr="00EF7BFD">
        <w:rPr>
          <w:rFonts w:ascii="Times New Roman" w:hAnsi="Times New Roman" w:cs="Times New Roman"/>
          <w:color w:val="231F20"/>
          <w:sz w:val="28"/>
          <w:szCs w:val="28"/>
        </w:rPr>
        <w:t>_design/system_design.htm</w:t>
      </w:r>
      <w:r w:rsidRPr="00EF7BFD">
        <w:rPr>
          <w:rFonts w:ascii="Times New Roman" w:hAnsi="Times New Roman" w:cs="Times New Roman"/>
          <w:color w:val="231F20"/>
          <w:sz w:val="28"/>
          <w:szCs w:val="28"/>
        </w:rPr>
        <w:t>.</w:t>
      </w:r>
    </w:p>
    <w:p w:rsidR="007911A5" w:rsidRPr="00EF7BFD" w:rsidRDefault="007911A5" w:rsidP="007911A5">
      <w:pPr>
        <w:pStyle w:val="ListParagraph"/>
        <w:autoSpaceDE w:val="0"/>
        <w:autoSpaceDN w:val="0"/>
        <w:adjustRightInd w:val="0"/>
        <w:spacing w:after="0" w:line="240" w:lineRule="auto"/>
        <w:ind w:left="1440"/>
        <w:jc w:val="both"/>
        <w:rPr>
          <w:rFonts w:ascii="Times New Roman" w:hAnsi="Times New Roman" w:cs="Times New Roman"/>
          <w:color w:val="231F20"/>
          <w:sz w:val="28"/>
          <w:szCs w:val="28"/>
        </w:rPr>
      </w:pPr>
    </w:p>
    <w:p w:rsidR="00BE7BE7" w:rsidRPr="00EF7BFD" w:rsidRDefault="00BE7BE7"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p>
    <w:p w:rsidR="00295E61" w:rsidRPr="00EF7BFD" w:rsidRDefault="00295E61" w:rsidP="00462783">
      <w:pPr>
        <w:pStyle w:val="ListParagraph"/>
        <w:autoSpaceDE w:val="0"/>
        <w:autoSpaceDN w:val="0"/>
        <w:adjustRightInd w:val="0"/>
        <w:spacing w:after="0" w:line="240" w:lineRule="auto"/>
        <w:jc w:val="both"/>
        <w:rPr>
          <w:rFonts w:ascii="Times New Roman" w:hAnsi="Times New Roman" w:cs="Times New Roman"/>
          <w:color w:val="231F20"/>
          <w:sz w:val="28"/>
          <w:szCs w:val="28"/>
        </w:rPr>
      </w:pPr>
    </w:p>
    <w:p w:rsidR="003C7809" w:rsidRPr="00EF7BFD" w:rsidRDefault="003C7809" w:rsidP="00462783">
      <w:pPr>
        <w:autoSpaceDE w:val="0"/>
        <w:autoSpaceDN w:val="0"/>
        <w:adjustRightInd w:val="0"/>
        <w:spacing w:after="0" w:line="240" w:lineRule="auto"/>
        <w:ind w:firstLine="720"/>
        <w:jc w:val="both"/>
        <w:rPr>
          <w:rFonts w:ascii="Times New Roman" w:hAnsi="Times New Roman" w:cs="Times New Roman"/>
          <w:color w:val="231F20"/>
          <w:sz w:val="28"/>
          <w:szCs w:val="28"/>
        </w:rPr>
      </w:pPr>
    </w:p>
    <w:p w:rsidR="003C7809" w:rsidRPr="00EF7BFD" w:rsidRDefault="003C7809" w:rsidP="00462783">
      <w:pPr>
        <w:autoSpaceDE w:val="0"/>
        <w:autoSpaceDN w:val="0"/>
        <w:adjustRightInd w:val="0"/>
        <w:spacing w:after="0" w:line="240" w:lineRule="auto"/>
        <w:ind w:firstLine="720"/>
        <w:jc w:val="both"/>
        <w:rPr>
          <w:rFonts w:ascii="Times New Roman" w:hAnsi="Times New Roman" w:cs="Times New Roman"/>
          <w:color w:val="231F20"/>
          <w:sz w:val="28"/>
          <w:szCs w:val="28"/>
        </w:rPr>
      </w:pPr>
    </w:p>
    <w:p w:rsidR="003C7809" w:rsidRPr="00EF7BFD" w:rsidRDefault="003C7809" w:rsidP="00462783">
      <w:pPr>
        <w:autoSpaceDE w:val="0"/>
        <w:autoSpaceDN w:val="0"/>
        <w:adjustRightInd w:val="0"/>
        <w:spacing w:after="0" w:line="240" w:lineRule="auto"/>
        <w:ind w:firstLine="720"/>
        <w:jc w:val="both"/>
        <w:rPr>
          <w:rFonts w:ascii="Times New Roman" w:hAnsi="Times New Roman" w:cs="Times New Roman"/>
          <w:color w:val="231F20"/>
          <w:sz w:val="28"/>
          <w:szCs w:val="28"/>
        </w:rPr>
      </w:pPr>
    </w:p>
    <w:p w:rsidR="003C7809" w:rsidRPr="00EF7BFD" w:rsidRDefault="003C7809" w:rsidP="00462783">
      <w:pPr>
        <w:autoSpaceDE w:val="0"/>
        <w:autoSpaceDN w:val="0"/>
        <w:adjustRightInd w:val="0"/>
        <w:spacing w:after="0" w:line="240" w:lineRule="auto"/>
        <w:ind w:firstLine="720"/>
        <w:jc w:val="both"/>
        <w:rPr>
          <w:rFonts w:ascii="Times New Roman" w:hAnsi="Times New Roman" w:cs="Times New Roman"/>
          <w:color w:val="231F20"/>
          <w:sz w:val="28"/>
          <w:szCs w:val="28"/>
        </w:rPr>
      </w:pPr>
    </w:p>
    <w:sectPr w:rsidR="003C7809" w:rsidRPr="00EF7B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4B" w:rsidRDefault="00F7344B" w:rsidP="0085327A">
      <w:pPr>
        <w:spacing w:after="0" w:line="240" w:lineRule="auto"/>
      </w:pPr>
      <w:r>
        <w:separator/>
      </w:r>
    </w:p>
  </w:endnote>
  <w:endnote w:type="continuationSeparator" w:id="0">
    <w:p w:rsidR="00F7344B" w:rsidRDefault="00F7344B" w:rsidP="0085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4B" w:rsidRDefault="00F7344B" w:rsidP="0085327A">
      <w:pPr>
        <w:spacing w:after="0" w:line="240" w:lineRule="auto"/>
      </w:pPr>
      <w:r>
        <w:separator/>
      </w:r>
    </w:p>
  </w:footnote>
  <w:footnote w:type="continuationSeparator" w:id="0">
    <w:p w:rsidR="00F7344B" w:rsidRDefault="00F7344B" w:rsidP="00853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2361"/>
    <w:multiLevelType w:val="hybridMultilevel"/>
    <w:tmpl w:val="060E9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B4DC2"/>
    <w:multiLevelType w:val="hybridMultilevel"/>
    <w:tmpl w:val="E1401992"/>
    <w:lvl w:ilvl="0" w:tplc="87CC00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CE4CED"/>
    <w:multiLevelType w:val="hybridMultilevel"/>
    <w:tmpl w:val="DA64E6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E133AD"/>
    <w:multiLevelType w:val="hybridMultilevel"/>
    <w:tmpl w:val="782E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D742A8"/>
    <w:multiLevelType w:val="hybridMultilevel"/>
    <w:tmpl w:val="782E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406D63"/>
    <w:multiLevelType w:val="hybridMultilevel"/>
    <w:tmpl w:val="0B0648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685DF5"/>
    <w:multiLevelType w:val="hybridMultilevel"/>
    <w:tmpl w:val="888CCC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A157E3"/>
    <w:multiLevelType w:val="hybridMultilevel"/>
    <w:tmpl w:val="782EE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D"/>
    <w:rsid w:val="00295E61"/>
    <w:rsid w:val="002F6CE0"/>
    <w:rsid w:val="003672FD"/>
    <w:rsid w:val="003A0493"/>
    <w:rsid w:val="003B4B21"/>
    <w:rsid w:val="003C71B8"/>
    <w:rsid w:val="003C7809"/>
    <w:rsid w:val="00462783"/>
    <w:rsid w:val="00490618"/>
    <w:rsid w:val="00510F93"/>
    <w:rsid w:val="006B7E2A"/>
    <w:rsid w:val="00764A0A"/>
    <w:rsid w:val="007911A5"/>
    <w:rsid w:val="007F46E5"/>
    <w:rsid w:val="0085327A"/>
    <w:rsid w:val="00BA592E"/>
    <w:rsid w:val="00BE7BE7"/>
    <w:rsid w:val="00C5517D"/>
    <w:rsid w:val="00CB1C31"/>
    <w:rsid w:val="00D42583"/>
    <w:rsid w:val="00D87348"/>
    <w:rsid w:val="00EC7B2D"/>
    <w:rsid w:val="00EF7BFD"/>
    <w:rsid w:val="00F14A57"/>
    <w:rsid w:val="00F73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4C758-77A9-4A8E-A715-5E0C8ED9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B2D"/>
    <w:pPr>
      <w:ind w:left="720"/>
      <w:contextualSpacing/>
    </w:pPr>
  </w:style>
  <w:style w:type="paragraph" w:styleId="Header">
    <w:name w:val="header"/>
    <w:basedOn w:val="Normal"/>
    <w:link w:val="HeaderChar"/>
    <w:uiPriority w:val="99"/>
    <w:unhideWhenUsed/>
    <w:rsid w:val="0085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7A"/>
  </w:style>
  <w:style w:type="paragraph" w:styleId="Footer">
    <w:name w:val="footer"/>
    <w:basedOn w:val="Normal"/>
    <w:link w:val="FooterChar"/>
    <w:uiPriority w:val="99"/>
    <w:unhideWhenUsed/>
    <w:rsid w:val="0085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7A"/>
  </w:style>
  <w:style w:type="character" w:styleId="Hyperlink">
    <w:name w:val="Hyperlink"/>
    <w:basedOn w:val="DefaultParagraphFont"/>
    <w:uiPriority w:val="99"/>
    <w:unhideWhenUsed/>
    <w:rsid w:val="007911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10</cp:revision>
  <dcterms:created xsi:type="dcterms:W3CDTF">2019-05-21T03:15:00Z</dcterms:created>
  <dcterms:modified xsi:type="dcterms:W3CDTF">2019-05-22T10:00:00Z</dcterms:modified>
</cp:coreProperties>
</file>